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E83D" w14:textId="77777777" w:rsidR="00C016F5" w:rsidRDefault="000B45B1">
      <w:pPr>
        <w:spacing w:after="218"/>
        <w:ind w:left="203"/>
        <w:jc w:val="center"/>
      </w:pPr>
      <w:r>
        <w:rPr>
          <w:noProof/>
        </w:rPr>
        <w:drawing>
          <wp:inline distT="0" distB="0" distL="0" distR="0" wp14:anchorId="4484E851" wp14:editId="4484E852">
            <wp:extent cx="1929144" cy="965835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9144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484E83E" w14:textId="77777777" w:rsidR="00C016F5" w:rsidRDefault="000B45B1">
      <w:pPr>
        <w:spacing w:after="311"/>
        <w:ind w:left="156"/>
        <w:jc w:val="center"/>
      </w:pPr>
      <w:r>
        <w:rPr>
          <w:sz w:val="28"/>
        </w:rPr>
        <w:t xml:space="preserve">APPLICATION FOR RESTRICTED ON-STREET PARKING </w:t>
      </w:r>
    </w:p>
    <w:p w14:paraId="4484E83F" w14:textId="77777777" w:rsidR="00C016F5" w:rsidRDefault="009E2220">
      <w:pPr>
        <w:spacing w:after="273"/>
        <w:ind w:left="154"/>
        <w:jc w:val="center"/>
      </w:pPr>
      <w:r>
        <w:rPr>
          <w:b/>
          <w:sz w:val="28"/>
        </w:rPr>
        <w:t>FORT NEG</w:t>
      </w:r>
      <w:r w:rsidR="000B45B1">
        <w:rPr>
          <w:b/>
          <w:sz w:val="28"/>
        </w:rPr>
        <w:t>L</w:t>
      </w:r>
      <w:r>
        <w:rPr>
          <w:b/>
          <w:sz w:val="28"/>
        </w:rPr>
        <w:t>E</w:t>
      </w:r>
      <w:r w:rsidR="000B45B1">
        <w:rPr>
          <w:b/>
          <w:sz w:val="28"/>
        </w:rPr>
        <w:t xml:space="preserve">Y HISTORIC DISTRICT </w:t>
      </w:r>
    </w:p>
    <w:p w14:paraId="4484E840" w14:textId="4BB9E4BE" w:rsidR="00C016F5" w:rsidRDefault="000B45B1">
      <w:pPr>
        <w:spacing w:after="285"/>
        <w:ind w:left="156"/>
        <w:jc w:val="center"/>
      </w:pPr>
      <w:r>
        <w:rPr>
          <w:b/>
          <w:sz w:val="24"/>
        </w:rPr>
        <w:t>PERMIT EXPIRES JUNE 30, 202</w:t>
      </w:r>
      <w:r w:rsidR="00046B11">
        <w:rPr>
          <w:b/>
          <w:sz w:val="24"/>
        </w:rPr>
        <w:t>2</w:t>
      </w:r>
      <w:r>
        <w:rPr>
          <w:b/>
          <w:sz w:val="24"/>
        </w:rPr>
        <w:t xml:space="preserve"> </w:t>
      </w:r>
    </w:p>
    <w:p w14:paraId="4484E841" w14:textId="77777777" w:rsidR="00C016F5" w:rsidRDefault="000B45B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280" w:line="265" w:lineRule="auto"/>
        <w:ind w:left="-15"/>
      </w:pPr>
      <w:r>
        <w:rPr>
          <w:b/>
          <w:sz w:val="24"/>
        </w:rPr>
        <w:t>NAME: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484E842" w14:textId="77777777" w:rsidR="00C016F5" w:rsidRDefault="000B45B1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280" w:line="265" w:lineRule="auto"/>
        <w:ind w:left="-15"/>
      </w:pPr>
      <w:r>
        <w:rPr>
          <w:b/>
          <w:sz w:val="24"/>
        </w:rPr>
        <w:t>FORT NEGELY ADDRESS: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484E843" w14:textId="77777777" w:rsidR="00C016F5" w:rsidRDefault="000B45B1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280" w:line="265" w:lineRule="auto"/>
        <w:ind w:left="-15"/>
      </w:pPr>
      <w:r>
        <w:rPr>
          <w:b/>
          <w:sz w:val="24"/>
        </w:rPr>
        <w:t>MAILING ADDRESS: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484E844" w14:textId="77777777" w:rsidR="00C016F5" w:rsidRDefault="000B45B1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280" w:line="265" w:lineRule="auto"/>
        <w:ind w:left="-15"/>
      </w:pPr>
      <w:r>
        <w:rPr>
          <w:b/>
          <w:sz w:val="24"/>
        </w:rPr>
        <w:t>EMAIL ADDRESS: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484E845" w14:textId="77777777" w:rsidR="00C016F5" w:rsidRDefault="000B45B1">
      <w:pPr>
        <w:tabs>
          <w:tab w:val="right" w:pos="9206"/>
        </w:tabs>
        <w:spacing w:after="143"/>
        <w:ind w:left="-15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>*</w:t>
      </w:r>
      <w:r>
        <w:rPr>
          <w:b/>
        </w:rPr>
        <w:t>IF YOUR CAR IS</w:t>
      </w:r>
      <w:r w:rsidR="00B6613A">
        <w:rPr>
          <w:b/>
        </w:rPr>
        <w:t xml:space="preserve"> NOT REGISTERED AT THE FORT NEG</w:t>
      </w:r>
      <w:r>
        <w:rPr>
          <w:b/>
        </w:rPr>
        <w:t>L</w:t>
      </w:r>
      <w:r w:rsidR="00B6613A">
        <w:rPr>
          <w:b/>
        </w:rPr>
        <w:t>E</w:t>
      </w:r>
      <w:r>
        <w:rPr>
          <w:b/>
        </w:rPr>
        <w:t xml:space="preserve">Y ADDRESS, YOU MUST SHOW A COPY </w:t>
      </w:r>
    </w:p>
    <w:p w14:paraId="4484E846" w14:textId="77777777" w:rsidR="00C016F5" w:rsidRDefault="000B45B1">
      <w:pPr>
        <w:tabs>
          <w:tab w:val="center" w:pos="4266"/>
        </w:tabs>
        <w:spacing w:after="143"/>
        <w:ind w:left="-15"/>
      </w:pPr>
      <w:r>
        <w:rPr>
          <w:b/>
        </w:rPr>
        <w:t xml:space="preserve"> </w:t>
      </w:r>
      <w:r>
        <w:rPr>
          <w:b/>
        </w:rPr>
        <w:tab/>
        <w:t>OF YOUR LEASE AGREEMENT OR A PIECE OF MAIL WITH PROOF OF ADDRESS</w:t>
      </w:r>
      <w:r>
        <w:rPr>
          <w:b/>
          <w:sz w:val="24"/>
        </w:rPr>
        <w:t xml:space="preserve">* </w:t>
      </w:r>
    </w:p>
    <w:p w14:paraId="4484E847" w14:textId="77777777" w:rsidR="00C016F5" w:rsidRDefault="000B45B1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280" w:line="265" w:lineRule="auto"/>
        <w:ind w:left="-15"/>
      </w:pPr>
      <w:r>
        <w:rPr>
          <w:b/>
          <w:sz w:val="24"/>
        </w:rPr>
        <w:t>DAYTIME TELEPHONE NUMBER: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484E848" w14:textId="77777777" w:rsidR="00C016F5" w:rsidRDefault="000B45B1">
      <w:pPr>
        <w:tabs>
          <w:tab w:val="center" w:pos="2880"/>
          <w:tab w:val="center" w:pos="3600"/>
          <w:tab w:val="center" w:pos="4642"/>
          <w:tab w:val="center" w:pos="5760"/>
          <w:tab w:val="center" w:pos="6480"/>
          <w:tab w:val="center" w:pos="7200"/>
        </w:tabs>
        <w:spacing w:after="280" w:line="265" w:lineRule="auto"/>
        <w:ind w:left="-15"/>
      </w:pPr>
      <w:r>
        <w:rPr>
          <w:b/>
          <w:sz w:val="24"/>
        </w:rPr>
        <w:t>CAR MAKE/MODEL: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YEAR: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484E849" w14:textId="77777777" w:rsidR="00C016F5" w:rsidRDefault="000B45B1">
      <w:pPr>
        <w:tabs>
          <w:tab w:val="center" w:pos="1440"/>
          <w:tab w:val="center" w:pos="2160"/>
          <w:tab w:val="center" w:pos="4154"/>
          <w:tab w:val="center" w:pos="5760"/>
          <w:tab w:val="center" w:pos="6480"/>
          <w:tab w:val="center" w:pos="7568"/>
          <w:tab w:val="center" w:pos="8640"/>
        </w:tabs>
        <w:spacing w:after="314" w:line="265" w:lineRule="auto"/>
        <w:ind w:left="-15"/>
      </w:pPr>
      <w:r>
        <w:rPr>
          <w:b/>
          <w:sz w:val="24"/>
        </w:rPr>
        <w:t>COLOR: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LICENSE PLATE NUMBER: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STATE: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484E84A" w14:textId="6B6601C0" w:rsidR="00C016F5" w:rsidRDefault="000B45B1" w:rsidP="00046B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 w:line="501" w:lineRule="auto"/>
        <w:ind w:left="144" w:right="46" w:hanging="10"/>
        <w:jc w:val="center"/>
      </w:pPr>
      <w:r>
        <w:rPr>
          <w:b/>
          <w:i/>
          <w:sz w:val="20"/>
        </w:rPr>
        <w:t>Permits are issued to residents on Mitchell Avenue between East 16</w:t>
      </w:r>
      <w:r>
        <w:rPr>
          <w:b/>
          <w:i/>
          <w:sz w:val="20"/>
          <w:vertAlign w:val="superscript"/>
        </w:rPr>
        <w:t>th</w:t>
      </w:r>
      <w:r>
        <w:rPr>
          <w:b/>
          <w:i/>
          <w:sz w:val="20"/>
        </w:rPr>
        <w:t xml:space="preserve"> Street to East 19</w:t>
      </w:r>
      <w:r>
        <w:rPr>
          <w:b/>
          <w:i/>
          <w:sz w:val="20"/>
          <w:vertAlign w:val="superscript"/>
        </w:rPr>
        <w:t>th</w:t>
      </w:r>
      <w:r>
        <w:rPr>
          <w:b/>
          <w:i/>
          <w:sz w:val="20"/>
        </w:rPr>
        <w:t xml:space="preserve"> Street, Read Avenue between Rossville Avenue to East 19</w:t>
      </w:r>
      <w:r>
        <w:rPr>
          <w:b/>
          <w:i/>
          <w:sz w:val="20"/>
          <w:vertAlign w:val="superscript"/>
        </w:rPr>
        <w:t>th</w:t>
      </w:r>
      <w:r>
        <w:rPr>
          <w:b/>
          <w:i/>
          <w:sz w:val="20"/>
        </w:rPr>
        <w:t xml:space="preserve"> Street, East 16</w:t>
      </w:r>
      <w:r>
        <w:rPr>
          <w:b/>
          <w:i/>
          <w:sz w:val="20"/>
          <w:vertAlign w:val="superscript"/>
        </w:rPr>
        <w:t>th</w:t>
      </w:r>
      <w:r>
        <w:rPr>
          <w:b/>
          <w:i/>
          <w:sz w:val="20"/>
        </w:rPr>
        <w:t xml:space="preserve"> between Underwood Street and Mitchell</w:t>
      </w:r>
    </w:p>
    <w:p w14:paraId="4484E84B" w14:textId="435E11DE" w:rsidR="00C016F5" w:rsidRDefault="000B45B1" w:rsidP="00046B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7"/>
        <w:ind w:left="144" w:right="46" w:hanging="10"/>
        <w:jc w:val="center"/>
      </w:pPr>
      <w:r>
        <w:rPr>
          <w:b/>
          <w:i/>
          <w:sz w:val="20"/>
        </w:rPr>
        <w:t>Avenue, and East 17</w:t>
      </w:r>
      <w:r>
        <w:rPr>
          <w:b/>
          <w:i/>
          <w:sz w:val="20"/>
          <w:vertAlign w:val="superscript"/>
        </w:rPr>
        <w:t>th</w:t>
      </w:r>
      <w:r>
        <w:rPr>
          <w:b/>
          <w:i/>
          <w:sz w:val="20"/>
        </w:rPr>
        <w:t xml:space="preserve"> Street from Underwood Street to Capella Street.</w:t>
      </w:r>
    </w:p>
    <w:p w14:paraId="456BBFDF" w14:textId="659EEC5C" w:rsidR="00046B11" w:rsidRDefault="000B45B1" w:rsidP="00046B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74" w:lineRule="auto"/>
        <w:ind w:left="283" w:right="1013" w:hanging="283"/>
        <w:jc w:val="center"/>
        <w:rPr>
          <w:b/>
          <w:i/>
          <w:sz w:val="20"/>
        </w:rPr>
      </w:pPr>
      <w:r>
        <w:rPr>
          <w:b/>
          <w:i/>
          <w:sz w:val="20"/>
          <w:shd w:val="clear" w:color="auto" w:fill="FFFF00"/>
        </w:rPr>
        <w:t>Residences will be Allowed a MAXIMUM of 3 Permits per Address.</w:t>
      </w:r>
    </w:p>
    <w:p w14:paraId="1E92C199" w14:textId="04E3A2F9" w:rsidR="00046B11" w:rsidRDefault="000B45B1" w:rsidP="00046B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74" w:lineRule="auto"/>
        <w:ind w:left="283" w:right="1013" w:hanging="283"/>
        <w:jc w:val="center"/>
      </w:pPr>
      <w:r>
        <w:rPr>
          <w:b/>
          <w:i/>
          <w:sz w:val="20"/>
          <w:shd w:val="clear" w:color="auto" w:fill="FFFF00"/>
        </w:rPr>
        <w:t>Residences Refer to both Single Family and Multiple Occupancy Units</w:t>
      </w:r>
      <w:r>
        <w:rPr>
          <w:b/>
          <w:shd w:val="clear" w:color="auto" w:fill="FFFF00"/>
        </w:rPr>
        <w:t>.</w:t>
      </w:r>
    </w:p>
    <w:p w14:paraId="2EB42DE2" w14:textId="77777777" w:rsidR="00046B11" w:rsidRDefault="00046B11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807"/>
          <w:tab w:val="center" w:pos="7920"/>
          <w:tab w:val="center" w:pos="8640"/>
          <w:tab w:val="center" w:pos="9360"/>
        </w:tabs>
        <w:spacing w:after="280" w:line="265" w:lineRule="auto"/>
        <w:ind w:left="-15"/>
        <w:rPr>
          <w:b/>
          <w:sz w:val="24"/>
        </w:rPr>
      </w:pPr>
    </w:p>
    <w:p w14:paraId="4484E84E" w14:textId="2BEFEF18" w:rsidR="00C016F5" w:rsidRDefault="000B45B1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807"/>
          <w:tab w:val="center" w:pos="7920"/>
          <w:tab w:val="center" w:pos="8640"/>
          <w:tab w:val="center" w:pos="9360"/>
        </w:tabs>
        <w:spacing w:after="280" w:line="265" w:lineRule="auto"/>
        <w:ind w:left="-15"/>
      </w:pPr>
      <w:r>
        <w:rPr>
          <w:b/>
          <w:sz w:val="24"/>
        </w:rPr>
        <w:t>APPLICANT SIGNATURE: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DATE: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7A2AF856" w14:textId="77777777" w:rsidR="00046B11" w:rsidRDefault="000B45B1" w:rsidP="00046B11">
      <w:pPr>
        <w:tabs>
          <w:tab w:val="center" w:pos="4872"/>
          <w:tab w:val="center" w:pos="7126"/>
          <w:tab w:val="center" w:pos="8640"/>
          <w:tab w:val="center" w:pos="9360"/>
        </w:tabs>
        <w:spacing w:after="1036" w:line="265" w:lineRule="auto"/>
        <w:ind w:left="-15"/>
      </w:pPr>
      <w:r>
        <w:rPr>
          <w:b/>
          <w:sz w:val="24"/>
        </w:rPr>
        <w:t>NUMBER on PERMIT (sticker):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GUEST PASSES? (MAX 2):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NUMBER(S):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484E850" w14:textId="054D1BAA" w:rsidR="00C016F5" w:rsidRDefault="000B45B1" w:rsidP="00046B11">
      <w:pPr>
        <w:tabs>
          <w:tab w:val="center" w:pos="4872"/>
          <w:tab w:val="center" w:pos="7126"/>
          <w:tab w:val="center" w:pos="8640"/>
          <w:tab w:val="center" w:pos="9360"/>
        </w:tabs>
        <w:spacing w:after="1036" w:line="265" w:lineRule="auto"/>
        <w:ind w:left="-15"/>
      </w:pPr>
      <w:r>
        <w:t xml:space="preserve">1362 Market Street Chattanooga, TN 37402 Phone: 423-648-4031 </w:t>
      </w:r>
      <w:r>
        <w:rPr>
          <w:color w:val="0563C1"/>
          <w:u w:val="single" w:color="0563C1"/>
        </w:rPr>
        <w:t>klewis@chattanoogaparking.org</w:t>
      </w:r>
      <w:r>
        <w:t xml:space="preserve">  </w:t>
      </w:r>
    </w:p>
    <w:sectPr w:rsidR="00C016F5" w:rsidSect="000B45B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F5"/>
    <w:rsid w:val="00046B11"/>
    <w:rsid w:val="000B45B1"/>
    <w:rsid w:val="001C162F"/>
    <w:rsid w:val="009E2220"/>
    <w:rsid w:val="00B6613A"/>
    <w:rsid w:val="00C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E83D"/>
  <w15:docId w15:val="{49FE2508-8F9B-491E-9D83-DA4A1509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B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Ables</dc:creator>
  <cp:keywords/>
  <cp:lastModifiedBy>Kathryn Ables</cp:lastModifiedBy>
  <cp:revision>4</cp:revision>
  <cp:lastPrinted>2020-05-12T16:44:00Z</cp:lastPrinted>
  <dcterms:created xsi:type="dcterms:W3CDTF">2020-05-20T18:41:00Z</dcterms:created>
  <dcterms:modified xsi:type="dcterms:W3CDTF">2021-05-18T18:22:00Z</dcterms:modified>
</cp:coreProperties>
</file>