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5D08" w:rsidRDefault="006B14EF">
      <w:pPr>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Reference Contract # _______________________</w:t>
      </w:r>
    </w:p>
    <w:p w:rsidR="00AD50BE" w:rsidRDefault="00AD50BE">
      <w:pPr>
        <w:jc w:val="right"/>
      </w:pPr>
      <w:r>
        <w:rPr>
          <w:rFonts w:ascii="Times New Roman" w:eastAsia="Times New Roman" w:hAnsi="Times New Roman" w:cs="Times New Roman"/>
          <w:sz w:val="24"/>
          <w:szCs w:val="24"/>
        </w:rPr>
        <w:t>Contract Name: ___________________________</w:t>
      </w:r>
    </w:p>
    <w:p w:rsidR="00455D08" w:rsidRDefault="00455D08">
      <w:pPr>
        <w:jc w:val="center"/>
      </w:pPr>
    </w:p>
    <w:p w:rsidR="00455D08" w:rsidRDefault="006B14EF">
      <w:pPr>
        <w:jc w:val="center"/>
      </w:pPr>
      <w:r>
        <w:rPr>
          <w:rFonts w:ascii="Times New Roman" w:eastAsia="Times New Roman" w:hAnsi="Times New Roman" w:cs="Times New Roman"/>
          <w:b/>
          <w:sz w:val="28"/>
          <w:szCs w:val="28"/>
        </w:rPr>
        <w:t xml:space="preserve">CORPORATE RESOLUTION </w:t>
      </w:r>
    </w:p>
    <w:p w:rsidR="00455D08" w:rsidRDefault="00455D08">
      <w:pPr>
        <w:jc w:val="both"/>
      </w:pPr>
    </w:p>
    <w:p w:rsidR="00455D08" w:rsidRDefault="006B14EF">
      <w:pPr>
        <w:ind w:firstLine="720"/>
        <w:jc w:val="both"/>
      </w:pPr>
      <w:r>
        <w:rPr>
          <w:rFonts w:ascii="Times New Roman" w:eastAsia="Times New Roman" w:hAnsi="Times New Roman" w:cs="Times New Roman"/>
          <w:sz w:val="28"/>
          <w:szCs w:val="28"/>
        </w:rPr>
        <w:t xml:space="preserve">BE IT RESOLVED, that __________________________, a Tennessee Corporation, hereby authorized and empowers the following Officers: </w:t>
      </w:r>
    </w:p>
    <w:p w:rsidR="00455D08" w:rsidRDefault="006B14EF">
      <w:pPr>
        <w:jc w:val="both"/>
      </w:pPr>
      <w:r>
        <w:rPr>
          <w:rFonts w:ascii="Times New Roman" w:eastAsia="Times New Roman" w:hAnsi="Times New Roman" w:cs="Times New Roman"/>
          <w:sz w:val="28"/>
          <w:szCs w:val="28"/>
        </w:rPr>
        <w:t>__________________________________________________________________</w:t>
      </w:r>
    </w:p>
    <w:p w:rsidR="00455D08" w:rsidRDefault="006B14EF">
      <w:pPr>
        <w:jc w:val="both"/>
      </w:pPr>
      <w:proofErr w:type="gramStart"/>
      <w:r>
        <w:rPr>
          <w:rFonts w:ascii="Times New Roman" w:eastAsia="Times New Roman" w:hAnsi="Times New Roman" w:cs="Times New Roman"/>
          <w:sz w:val="28"/>
          <w:szCs w:val="28"/>
        </w:rPr>
        <w:t>to</w:t>
      </w:r>
      <w:proofErr w:type="gramEnd"/>
      <w:r>
        <w:rPr>
          <w:rFonts w:ascii="Times New Roman" w:eastAsia="Times New Roman" w:hAnsi="Times New Roman" w:cs="Times New Roman"/>
          <w:sz w:val="28"/>
          <w:szCs w:val="28"/>
        </w:rPr>
        <w:t xml:space="preserve"> make, execute and deliver, in behalf of the corporation, unto the CITY OF CHATTANOOGA (“CITY”), its ATTORNEY-IN-FACT, with full power and authority to substitute certain retained funds for securities and take custody of and negotiate said securities at any time and to any extent necessary to cause the contract to be fulfilled.  Pursuant to Tenn. Code Ann. § 12-4-108, SUNTRUST BANK shall oversee the safekeeping, custodial care and servicing of securities to the extent necessary to effectuate the purposes of the applicable state law.  </w:t>
      </w:r>
    </w:p>
    <w:p w:rsidR="00455D08" w:rsidRDefault="006B14EF">
      <w:pPr>
        <w:ind w:firstLine="720"/>
        <w:jc w:val="both"/>
      </w:pPr>
      <w:r>
        <w:rPr>
          <w:rFonts w:ascii="Times New Roman" w:eastAsia="Times New Roman" w:hAnsi="Times New Roman" w:cs="Times New Roman"/>
          <w:sz w:val="28"/>
          <w:szCs w:val="28"/>
        </w:rPr>
        <w:t xml:space="preserve">BE IT ALSO </w:t>
      </w:r>
      <w:proofErr w:type="gramStart"/>
      <w:r>
        <w:rPr>
          <w:rFonts w:ascii="Times New Roman" w:eastAsia="Times New Roman" w:hAnsi="Times New Roman" w:cs="Times New Roman"/>
          <w:sz w:val="28"/>
          <w:szCs w:val="28"/>
        </w:rPr>
        <w:t>RESOLVED, that</w:t>
      </w:r>
      <w:proofErr w:type="gramEnd"/>
      <w:r>
        <w:rPr>
          <w:rFonts w:ascii="Times New Roman" w:eastAsia="Times New Roman" w:hAnsi="Times New Roman" w:cs="Times New Roman"/>
          <w:sz w:val="28"/>
          <w:szCs w:val="28"/>
        </w:rPr>
        <w:t xml:space="preserve"> the foregoing resolutions and the authority granted the individuals herein named, shall continue until canceled by delivery to and receipt by CITY, of written notice by a duly authorized representative of the corporation canceling any or all of the foregoing resolutions.  </w:t>
      </w:r>
    </w:p>
    <w:p w:rsidR="00455D08" w:rsidRDefault="00455D08">
      <w:pPr>
        <w:ind w:firstLine="720"/>
        <w:jc w:val="both"/>
      </w:pPr>
    </w:p>
    <w:p w:rsidR="00455D08" w:rsidRDefault="006B14EF">
      <w:pPr>
        <w:ind w:firstLine="720"/>
        <w:jc w:val="both"/>
      </w:pPr>
      <w:r>
        <w:rPr>
          <w:rFonts w:ascii="Times New Roman" w:eastAsia="Times New Roman" w:hAnsi="Times New Roman" w:cs="Times New Roman"/>
          <w:sz w:val="28"/>
          <w:szCs w:val="28"/>
        </w:rPr>
        <w:t xml:space="preserve">IN WITNESS WHEREOF, I have executed my name as Secretary </w:t>
      </w:r>
      <w:proofErr w:type="spellStart"/>
      <w:proofErr w:type="gramStart"/>
      <w:r>
        <w:rPr>
          <w:rFonts w:ascii="Times New Roman" w:eastAsia="Times New Roman" w:hAnsi="Times New Roman" w:cs="Times New Roman"/>
          <w:sz w:val="28"/>
          <w:szCs w:val="28"/>
        </w:rPr>
        <w:t>this_____________day</w:t>
      </w:r>
      <w:proofErr w:type="spellEnd"/>
      <w:proofErr w:type="gramEnd"/>
      <w:r>
        <w:rPr>
          <w:rFonts w:ascii="Times New Roman" w:eastAsia="Times New Roman" w:hAnsi="Times New Roman" w:cs="Times New Roman"/>
          <w:sz w:val="28"/>
          <w:szCs w:val="28"/>
        </w:rPr>
        <w:t xml:space="preserve"> of _________________________, __________________.</w:t>
      </w:r>
    </w:p>
    <w:p w:rsidR="00455D08" w:rsidRDefault="00455D08">
      <w:pPr>
        <w:ind w:firstLine="720"/>
        <w:jc w:val="both"/>
      </w:pPr>
      <w:bookmarkStart w:id="1" w:name="h.gjdgxs" w:colFirst="0" w:colLast="0"/>
      <w:bookmarkEnd w:id="1"/>
    </w:p>
    <w:p w:rsidR="00455D08" w:rsidRDefault="006B14EF">
      <w:pPr>
        <w:ind w:firstLine="720"/>
        <w:jc w:val="both"/>
      </w:pPr>
      <w:r>
        <w:rPr>
          <w:rFonts w:ascii="Times New Roman" w:eastAsia="Times New Roman" w:hAnsi="Times New Roman" w:cs="Times New Roman"/>
          <w:sz w:val="28"/>
          <w:szCs w:val="28"/>
        </w:rPr>
        <w:t>BY: _____________________________________</w:t>
      </w:r>
    </w:p>
    <w:p w:rsidR="00455D08" w:rsidRDefault="006B14EF">
      <w:pPr>
        <w:ind w:firstLine="720"/>
        <w:jc w:val="both"/>
      </w:pPr>
      <w:r>
        <w:rPr>
          <w:rFonts w:ascii="Times New Roman" w:eastAsia="Times New Roman" w:hAnsi="Times New Roman" w:cs="Times New Roman"/>
          <w:sz w:val="28"/>
          <w:szCs w:val="28"/>
        </w:rPr>
        <w:t>TITLE: __________________________________</w:t>
      </w:r>
    </w:p>
    <w:sectPr w:rsidR="00455D08">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455D08"/>
    <w:rsid w:val="00455D08"/>
    <w:rsid w:val="006B14EF"/>
    <w:rsid w:val="00AD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Kitchen Fredia Forshee</dc:creator>
  <cp:lastModifiedBy>Kitchen Fredia Forshee</cp:lastModifiedBy>
  <cp:revision>3</cp:revision>
  <dcterms:created xsi:type="dcterms:W3CDTF">2016-06-06T14:03:00Z</dcterms:created>
  <dcterms:modified xsi:type="dcterms:W3CDTF">2017-02-22T14:20:00Z</dcterms:modified>
</cp:coreProperties>
</file>