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A6" w:rsidRDefault="002176C0">
      <w:r>
        <w:rPr>
          <w:noProof/>
          <w:lang w:eastAsia="zh-TW"/>
        </w:rPr>
        <w:pict>
          <v:rect id="_x0000_s1026" style="position:absolute;left:0;text-align:left;margin-left:332.25pt;margin-top:3.15pt;width:134.95pt;height:132.7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3B4E52" w:rsidP="003B4E52">
                  <w:pPr>
                    <w:ind w:left="-450" w:right="-450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__________________________</w:t>
                  </w:r>
                </w:p>
                <w:p w:rsidR="002A63A6" w:rsidRDefault="003B4E52" w:rsidP="003B4E52">
                  <w:pPr>
                    <w:ind w:left="-450" w:right="-450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___________________________</w:t>
                  </w: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3B4E52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For Official Use Only</w:t>
                  </w: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For Official Use Only</w:t>
                  </w:r>
                </w:p>
                <w:p w:rsidR="002A63A6" w:rsidRDefault="002A63A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  <w:p w:rsidR="002A63A6" w:rsidRDefault="002A63A6" w:rsidP="002A63A6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color w:val="4F81BD" w:themeColor="accent1"/>
                      <w:sz w:val="20"/>
                      <w:szCs w:val="20"/>
                    </w:rPr>
                    <w:t>O</w:t>
                  </w:r>
                </w:p>
              </w:txbxContent>
            </v:textbox>
            <w10:wrap type="square" anchorx="margin" anchory="margin"/>
          </v:rect>
        </w:pict>
      </w:r>
      <w:r w:rsidR="002A63A6" w:rsidRPr="002A63A6">
        <w:rPr>
          <w:noProof/>
        </w:rPr>
        <w:drawing>
          <wp:inline distT="0" distB="0" distL="0" distR="0">
            <wp:extent cx="1200150" cy="1323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26" cy="133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3A6" w:rsidRPr="002A63A6" w:rsidRDefault="002A63A6" w:rsidP="002A63A6"/>
    <w:p w:rsidR="002A63A6" w:rsidRPr="002A63A6" w:rsidRDefault="002A63A6" w:rsidP="002A63A6"/>
    <w:p w:rsidR="002A63A6" w:rsidRPr="002A63A6" w:rsidRDefault="002A63A6" w:rsidP="002A63A6"/>
    <w:p w:rsidR="002A63A6" w:rsidRPr="002A63A6" w:rsidRDefault="002A63A6" w:rsidP="002A63A6"/>
    <w:p w:rsidR="002A63A6" w:rsidRPr="003B4E52" w:rsidRDefault="002A63A6" w:rsidP="002A63A6">
      <w:pPr>
        <w:jc w:val="center"/>
        <w:rPr>
          <w:b/>
          <w:sz w:val="28"/>
          <w:szCs w:val="28"/>
        </w:rPr>
      </w:pPr>
      <w:r w:rsidRPr="003B4E52">
        <w:rPr>
          <w:b/>
          <w:sz w:val="28"/>
          <w:szCs w:val="28"/>
        </w:rPr>
        <w:t>DISCLOSURE OF CONFLICT STATEMENT</w:t>
      </w:r>
    </w:p>
    <w:p w:rsidR="002A63A6" w:rsidRPr="003B4E52" w:rsidRDefault="002A63A6" w:rsidP="002A63A6">
      <w:pPr>
        <w:jc w:val="center"/>
        <w:rPr>
          <w:b/>
          <w:sz w:val="28"/>
          <w:szCs w:val="28"/>
        </w:rPr>
      </w:pPr>
      <w:r w:rsidRPr="003B4E52">
        <w:rPr>
          <w:b/>
          <w:sz w:val="28"/>
          <w:szCs w:val="28"/>
        </w:rPr>
        <w:t>CODE OF ETHICS IN ARTICLE XIII</w:t>
      </w:r>
    </w:p>
    <w:p w:rsidR="002A63A6" w:rsidRDefault="002A63A6" w:rsidP="002A63A6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63A6" w:rsidRPr="003B4E52" w:rsidTr="002A63A6">
        <w:tc>
          <w:tcPr>
            <w:tcW w:w="9576" w:type="dxa"/>
          </w:tcPr>
          <w:p w:rsidR="002A63A6" w:rsidRPr="003B4E52" w:rsidRDefault="002A63A6" w:rsidP="002A63A6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 xml:space="preserve">This statement is filed in accordance with </w:t>
            </w:r>
            <w:r w:rsidR="002176C0">
              <w:rPr>
                <w:sz w:val="18"/>
                <w:szCs w:val="18"/>
              </w:rPr>
              <w:t xml:space="preserve">the </w:t>
            </w:r>
            <w:r w:rsidRPr="003B4E52">
              <w:rPr>
                <w:sz w:val="18"/>
                <w:szCs w:val="18"/>
              </w:rPr>
              <w:t>Code of Ethics of the Chattanooga City Code.  Copies of the applicable code sections and additional copies of this form may be obtained from the Office of the City Attorney.</w:t>
            </w:r>
          </w:p>
          <w:p w:rsidR="002A63A6" w:rsidRPr="003B4E52" w:rsidRDefault="002A63A6" w:rsidP="002A63A6">
            <w:pPr>
              <w:rPr>
                <w:sz w:val="18"/>
                <w:szCs w:val="18"/>
              </w:rPr>
            </w:pPr>
          </w:p>
          <w:p w:rsidR="002A63A6" w:rsidRPr="003B4E52" w:rsidRDefault="002A63A6" w:rsidP="002A63A6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>Please print or type all information.  Attach additional pages if more space is needed.</w:t>
            </w:r>
          </w:p>
        </w:tc>
      </w:tr>
    </w:tbl>
    <w:p w:rsidR="00BA3C03" w:rsidRPr="003B4E52" w:rsidRDefault="00BA3C03" w:rsidP="002A63A6">
      <w:pPr>
        <w:jc w:val="center"/>
        <w:rPr>
          <w:b/>
          <w:sz w:val="18"/>
          <w:szCs w:val="18"/>
        </w:rPr>
      </w:pPr>
    </w:p>
    <w:p w:rsidR="00BA3C03" w:rsidRPr="003B4E52" w:rsidRDefault="00BA3C03" w:rsidP="00BA3C03">
      <w:pPr>
        <w:rPr>
          <w:b/>
          <w:sz w:val="18"/>
          <w:szCs w:val="18"/>
        </w:rPr>
      </w:pPr>
      <w:r w:rsidRPr="003B4E52">
        <w:rPr>
          <w:sz w:val="18"/>
          <w:szCs w:val="18"/>
        </w:rPr>
        <w:t>Check One</w:t>
      </w:r>
      <w:r w:rsidRPr="003B4E52">
        <w:rPr>
          <w:sz w:val="18"/>
          <w:szCs w:val="18"/>
        </w:rPr>
        <w:tab/>
      </w:r>
      <w:r w:rsidRPr="003B4E52">
        <w:rPr>
          <w:sz w:val="18"/>
          <w:szCs w:val="18"/>
        </w:rPr>
        <w:tab/>
      </w:r>
      <w:r w:rsidRPr="003B4E52">
        <w:rPr>
          <w:sz w:val="18"/>
          <w:szCs w:val="18"/>
        </w:rPr>
        <w:tab/>
      </w:r>
      <w:r w:rsidRPr="003B4E52">
        <w:rPr>
          <w:sz w:val="18"/>
          <w:szCs w:val="18"/>
        </w:rPr>
        <w:tab/>
      </w:r>
      <w:r w:rsidRPr="003B4E52">
        <w:rPr>
          <w:sz w:val="18"/>
          <w:szCs w:val="18"/>
        </w:rPr>
        <w:tab/>
      </w:r>
      <w:r w:rsidRPr="003B4E52">
        <w:rPr>
          <w:sz w:val="18"/>
          <w:szCs w:val="18"/>
        </w:rPr>
        <w:tab/>
      </w:r>
      <w:r w:rsidRPr="003B4E52">
        <w:rPr>
          <w:sz w:val="18"/>
          <w:szCs w:val="18"/>
        </w:rPr>
        <w:tab/>
        <w:t>Fill in Appropriate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250"/>
        <w:gridCol w:w="2970"/>
        <w:gridCol w:w="3708"/>
      </w:tblGrid>
      <w:tr w:rsidR="00BA3C03" w:rsidRPr="003B4E52" w:rsidTr="00BA3C03">
        <w:tc>
          <w:tcPr>
            <w:tcW w:w="648" w:type="dxa"/>
          </w:tcPr>
          <w:p w:rsidR="00BA3C03" w:rsidRPr="003B4E52" w:rsidRDefault="00BA3C03" w:rsidP="00BA3C03">
            <w:pPr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BA3C03" w:rsidRPr="003B4E52" w:rsidRDefault="00BA3C03" w:rsidP="00BA3C03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>Elected Official</w:t>
            </w:r>
          </w:p>
        </w:tc>
        <w:tc>
          <w:tcPr>
            <w:tcW w:w="2970" w:type="dxa"/>
          </w:tcPr>
          <w:p w:rsidR="00BA3C03" w:rsidRPr="003B4E52" w:rsidRDefault="00BA3C03" w:rsidP="00BA3C03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>Office Held</w:t>
            </w:r>
          </w:p>
        </w:tc>
        <w:tc>
          <w:tcPr>
            <w:tcW w:w="3708" w:type="dxa"/>
          </w:tcPr>
          <w:p w:rsidR="00BA3C03" w:rsidRPr="003B4E52" w:rsidRDefault="00BA3C03" w:rsidP="00BA3C03">
            <w:pPr>
              <w:rPr>
                <w:b/>
                <w:sz w:val="18"/>
                <w:szCs w:val="18"/>
              </w:rPr>
            </w:pPr>
          </w:p>
        </w:tc>
      </w:tr>
      <w:tr w:rsidR="00BA3C03" w:rsidRPr="003B4E52" w:rsidTr="00BA3C03">
        <w:tc>
          <w:tcPr>
            <w:tcW w:w="648" w:type="dxa"/>
          </w:tcPr>
          <w:p w:rsidR="00BA3C03" w:rsidRPr="003B4E52" w:rsidRDefault="00BA3C03" w:rsidP="00BA3C03">
            <w:pPr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BA3C03" w:rsidRPr="003B4E52" w:rsidRDefault="00BA3C03" w:rsidP="00BA3C03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>Appointed Official</w:t>
            </w:r>
          </w:p>
        </w:tc>
        <w:tc>
          <w:tcPr>
            <w:tcW w:w="2970" w:type="dxa"/>
          </w:tcPr>
          <w:p w:rsidR="00BA3C03" w:rsidRPr="003B4E52" w:rsidRDefault="00BA3C03" w:rsidP="00BA3C03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>Board or Commission/Title</w:t>
            </w:r>
          </w:p>
        </w:tc>
        <w:tc>
          <w:tcPr>
            <w:tcW w:w="3708" w:type="dxa"/>
          </w:tcPr>
          <w:p w:rsidR="00BA3C03" w:rsidRPr="003B4E52" w:rsidRDefault="00BA3C03" w:rsidP="00BA3C03">
            <w:pPr>
              <w:rPr>
                <w:b/>
                <w:sz w:val="18"/>
                <w:szCs w:val="18"/>
              </w:rPr>
            </w:pPr>
          </w:p>
        </w:tc>
      </w:tr>
      <w:tr w:rsidR="00BA3C03" w:rsidRPr="003B4E52" w:rsidTr="00BA3C03">
        <w:tc>
          <w:tcPr>
            <w:tcW w:w="648" w:type="dxa"/>
          </w:tcPr>
          <w:p w:rsidR="00BA3C03" w:rsidRPr="003B4E52" w:rsidRDefault="00BA3C03" w:rsidP="00BA3C03">
            <w:pPr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:rsidR="00BA3C03" w:rsidRPr="003B4E52" w:rsidRDefault="00BA3C03" w:rsidP="00BA3C03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>City Employee</w:t>
            </w:r>
          </w:p>
        </w:tc>
        <w:tc>
          <w:tcPr>
            <w:tcW w:w="2970" w:type="dxa"/>
          </w:tcPr>
          <w:p w:rsidR="00BA3C03" w:rsidRPr="003B4E52" w:rsidRDefault="00BA3C03" w:rsidP="00BA3C03">
            <w:pPr>
              <w:rPr>
                <w:sz w:val="18"/>
                <w:szCs w:val="18"/>
              </w:rPr>
            </w:pPr>
            <w:r w:rsidRPr="003B4E52">
              <w:rPr>
                <w:sz w:val="18"/>
                <w:szCs w:val="18"/>
              </w:rPr>
              <w:t>Department</w:t>
            </w:r>
            <w:r w:rsidR="002176C0">
              <w:rPr>
                <w:sz w:val="18"/>
                <w:szCs w:val="18"/>
              </w:rPr>
              <w:t>/Title</w:t>
            </w:r>
          </w:p>
        </w:tc>
        <w:tc>
          <w:tcPr>
            <w:tcW w:w="3708" w:type="dxa"/>
          </w:tcPr>
          <w:p w:rsidR="00BA3C03" w:rsidRPr="003B4E52" w:rsidRDefault="00BA3C03" w:rsidP="00BA3C03">
            <w:pPr>
              <w:rPr>
                <w:b/>
                <w:sz w:val="18"/>
                <w:szCs w:val="18"/>
              </w:rPr>
            </w:pPr>
          </w:p>
        </w:tc>
      </w:tr>
    </w:tbl>
    <w:p w:rsidR="00BA3C03" w:rsidRPr="003B4E52" w:rsidRDefault="00BA3C03" w:rsidP="00BA3C03">
      <w:pPr>
        <w:rPr>
          <w:b/>
          <w:sz w:val="18"/>
          <w:szCs w:val="18"/>
        </w:rPr>
      </w:pPr>
    </w:p>
    <w:p w:rsidR="00BA3C03" w:rsidRPr="003B4E52" w:rsidRDefault="00BA3C03" w:rsidP="00BA3C03">
      <w:pPr>
        <w:rPr>
          <w:sz w:val="18"/>
          <w:szCs w:val="18"/>
        </w:rPr>
      </w:pPr>
      <w:r w:rsidRPr="003B4E52">
        <w:rPr>
          <w:sz w:val="18"/>
          <w:szCs w:val="18"/>
        </w:rPr>
        <w:t>Name of Employee/Official</w:t>
      </w:r>
      <w:proofErr w:type="gramStart"/>
      <w:r w:rsidRPr="003B4E52">
        <w:rPr>
          <w:sz w:val="18"/>
          <w:szCs w:val="18"/>
        </w:rPr>
        <w:t>:_</w:t>
      </w:r>
      <w:proofErr w:type="gramEnd"/>
      <w:r w:rsidRPr="003B4E52">
        <w:rPr>
          <w:sz w:val="18"/>
          <w:szCs w:val="18"/>
        </w:rPr>
        <w:t>________________________________________________</w:t>
      </w:r>
      <w:r w:rsidR="003B4E52">
        <w:rPr>
          <w:sz w:val="18"/>
          <w:szCs w:val="18"/>
        </w:rPr>
        <w:t>________________________</w:t>
      </w:r>
      <w:r w:rsidR="002176C0">
        <w:rPr>
          <w:sz w:val="18"/>
          <w:szCs w:val="18"/>
        </w:rPr>
        <w:t>________</w:t>
      </w:r>
    </w:p>
    <w:p w:rsidR="00BA3C03" w:rsidRPr="003B4E52" w:rsidRDefault="00BA3C03" w:rsidP="00BA3C03">
      <w:pPr>
        <w:rPr>
          <w:sz w:val="18"/>
          <w:szCs w:val="18"/>
        </w:rPr>
      </w:pPr>
    </w:p>
    <w:p w:rsidR="00BA3C03" w:rsidRPr="003B4E52" w:rsidRDefault="00BA3C03" w:rsidP="00BA3C03">
      <w:pPr>
        <w:rPr>
          <w:sz w:val="18"/>
          <w:szCs w:val="18"/>
        </w:rPr>
      </w:pPr>
      <w:r w:rsidRPr="003B4E52">
        <w:rPr>
          <w:sz w:val="18"/>
          <w:szCs w:val="18"/>
        </w:rPr>
        <w:t>I,</w:t>
      </w:r>
      <w:r w:rsidR="002176C0">
        <w:rPr>
          <w:sz w:val="18"/>
          <w:szCs w:val="18"/>
        </w:rPr>
        <w:t xml:space="preserve"> __________</w:t>
      </w:r>
      <w:r w:rsidRPr="003B4E52">
        <w:rPr>
          <w:sz w:val="18"/>
          <w:szCs w:val="18"/>
        </w:rPr>
        <w:t xml:space="preserve">___________________________________, have a conflict as defined in </w:t>
      </w:r>
      <w:r w:rsidR="002176C0">
        <w:rPr>
          <w:sz w:val="18"/>
          <w:szCs w:val="18"/>
        </w:rPr>
        <w:t xml:space="preserve">the </w:t>
      </w:r>
      <w:r w:rsidRPr="003B4E52">
        <w:rPr>
          <w:sz w:val="18"/>
          <w:szCs w:val="18"/>
        </w:rPr>
        <w:t>Code of Ethics, Article XIII, of the Chattanooga City Code in the following matter:</w:t>
      </w:r>
    </w:p>
    <w:p w:rsidR="00BA3C03" w:rsidRPr="003B4E52" w:rsidRDefault="00BA3C03" w:rsidP="00BA3C03">
      <w:pPr>
        <w:rPr>
          <w:sz w:val="18"/>
          <w:szCs w:val="18"/>
        </w:rPr>
      </w:pPr>
      <w:r w:rsidRPr="003B4E52">
        <w:rPr>
          <w:sz w:val="18"/>
          <w:szCs w:val="18"/>
        </w:rPr>
        <w:t>______________________________________________________________________________</w:t>
      </w:r>
      <w:r w:rsidR="003B4E52">
        <w:rPr>
          <w:sz w:val="18"/>
          <w:szCs w:val="18"/>
        </w:rPr>
        <w:t>__________________________</w:t>
      </w:r>
    </w:p>
    <w:p w:rsidR="00BA3C03" w:rsidRPr="003B4E52" w:rsidRDefault="00BA3C03" w:rsidP="00BA3C03">
      <w:pPr>
        <w:rPr>
          <w:sz w:val="18"/>
          <w:szCs w:val="18"/>
        </w:rPr>
      </w:pPr>
      <w:r w:rsidRPr="003B4E52">
        <w:rPr>
          <w:sz w:val="18"/>
          <w:szCs w:val="18"/>
        </w:rPr>
        <w:t>______________________________________________________________________________</w:t>
      </w:r>
      <w:r w:rsidR="003B4E52">
        <w:rPr>
          <w:sz w:val="18"/>
          <w:szCs w:val="18"/>
        </w:rPr>
        <w:t>__________________________</w:t>
      </w:r>
    </w:p>
    <w:p w:rsidR="00BA3C03" w:rsidRPr="003B4E52" w:rsidRDefault="00BA3C03" w:rsidP="00BA3C03">
      <w:pPr>
        <w:rPr>
          <w:sz w:val="18"/>
          <w:szCs w:val="18"/>
        </w:rPr>
      </w:pPr>
      <w:r w:rsidRPr="003B4E52">
        <w:rPr>
          <w:sz w:val="18"/>
          <w:szCs w:val="18"/>
        </w:rPr>
        <w:t>______________________________________________________________________________</w:t>
      </w:r>
      <w:r w:rsidR="003B4E52">
        <w:rPr>
          <w:sz w:val="18"/>
          <w:szCs w:val="18"/>
        </w:rPr>
        <w:t>__________________________</w:t>
      </w:r>
    </w:p>
    <w:p w:rsidR="005B68D9" w:rsidRDefault="005B68D9">
      <w:pPr>
        <w:rPr>
          <w:sz w:val="18"/>
          <w:szCs w:val="18"/>
        </w:rPr>
      </w:pPr>
    </w:p>
    <w:p w:rsidR="00F360B0" w:rsidRPr="003B4E52" w:rsidRDefault="00F360B0">
      <w:pPr>
        <w:rPr>
          <w:sz w:val="18"/>
          <w:szCs w:val="18"/>
        </w:rPr>
      </w:pPr>
    </w:p>
    <w:p w:rsidR="005B68D9" w:rsidRPr="003B4E52" w:rsidRDefault="005B68D9" w:rsidP="005B68D9">
      <w:pPr>
        <w:rPr>
          <w:sz w:val="18"/>
          <w:szCs w:val="18"/>
        </w:rPr>
      </w:pPr>
      <w:r w:rsidRPr="003B4E52">
        <w:rPr>
          <w:sz w:val="18"/>
          <w:szCs w:val="18"/>
        </w:rPr>
        <w:t>Nature of Conflict:</w:t>
      </w:r>
    </w:p>
    <w:p w:rsidR="003B4E52" w:rsidRPr="003B4E52" w:rsidRDefault="003B4E52" w:rsidP="003B4E52">
      <w:r w:rsidRPr="003B4E52">
        <w:t>______________________________________________________________________________</w:t>
      </w:r>
    </w:p>
    <w:p w:rsidR="003B4E52" w:rsidRPr="003B4E52" w:rsidRDefault="003B4E52" w:rsidP="003B4E52">
      <w:r w:rsidRPr="003B4E52">
        <w:t>______________________________________________________________________________</w:t>
      </w:r>
    </w:p>
    <w:p w:rsidR="003B4E52" w:rsidRPr="003B4E52" w:rsidRDefault="003B4E52" w:rsidP="003B4E52">
      <w:r w:rsidRPr="003B4E52">
        <w:t>______________________________________________________________________________</w:t>
      </w:r>
    </w:p>
    <w:p w:rsidR="003B4E52" w:rsidRPr="003B4E52" w:rsidRDefault="003B4E52" w:rsidP="003B4E52"/>
    <w:p w:rsidR="005B68D9" w:rsidRPr="003B4E52" w:rsidRDefault="005B68D9" w:rsidP="005B68D9">
      <w:pPr>
        <w:rPr>
          <w:sz w:val="20"/>
          <w:szCs w:val="20"/>
        </w:rPr>
      </w:pPr>
      <w:r w:rsidRPr="003B4E52">
        <w:rPr>
          <w:sz w:val="20"/>
          <w:szCs w:val="20"/>
        </w:rPr>
        <w:t>As a result of this conflict, I will not take any official action in regard to the matter stated above.</w:t>
      </w:r>
    </w:p>
    <w:p w:rsidR="005B68D9" w:rsidRPr="003B4E52" w:rsidRDefault="005B68D9" w:rsidP="005B68D9">
      <w:pPr>
        <w:rPr>
          <w:sz w:val="20"/>
          <w:szCs w:val="20"/>
        </w:rPr>
      </w:pPr>
    </w:p>
    <w:p w:rsidR="005B68D9" w:rsidRPr="003B4E52" w:rsidRDefault="005B68D9" w:rsidP="005B68D9">
      <w:pPr>
        <w:rPr>
          <w:sz w:val="20"/>
          <w:szCs w:val="20"/>
        </w:rPr>
      </w:pPr>
      <w:r w:rsidRPr="003B4E52">
        <w:rPr>
          <w:sz w:val="20"/>
          <w:szCs w:val="20"/>
        </w:rPr>
        <w:t>______________________________________________________________________________</w:t>
      </w:r>
    </w:p>
    <w:p w:rsidR="005B68D9" w:rsidRPr="003B4E52" w:rsidRDefault="005B68D9" w:rsidP="005B68D9">
      <w:pPr>
        <w:rPr>
          <w:sz w:val="20"/>
          <w:szCs w:val="20"/>
        </w:rPr>
      </w:pPr>
      <w:r w:rsidRPr="003B4E52">
        <w:rPr>
          <w:sz w:val="20"/>
          <w:szCs w:val="20"/>
        </w:rPr>
        <w:t>Signature of Employee/Official</w:t>
      </w:r>
      <w:r w:rsidRPr="003B4E52">
        <w:rPr>
          <w:sz w:val="20"/>
          <w:szCs w:val="20"/>
        </w:rPr>
        <w:tab/>
      </w:r>
      <w:r w:rsidRPr="003B4E52">
        <w:rPr>
          <w:sz w:val="20"/>
          <w:szCs w:val="20"/>
        </w:rPr>
        <w:tab/>
      </w:r>
      <w:r w:rsidRPr="003B4E52">
        <w:rPr>
          <w:sz w:val="20"/>
          <w:szCs w:val="20"/>
        </w:rPr>
        <w:tab/>
      </w:r>
      <w:r w:rsidRPr="003B4E52">
        <w:rPr>
          <w:sz w:val="20"/>
          <w:szCs w:val="20"/>
        </w:rPr>
        <w:tab/>
      </w:r>
      <w:r w:rsidRPr="003B4E52">
        <w:rPr>
          <w:sz w:val="20"/>
          <w:szCs w:val="20"/>
        </w:rPr>
        <w:tab/>
      </w:r>
      <w:r w:rsidRPr="003B4E52">
        <w:rPr>
          <w:sz w:val="20"/>
          <w:szCs w:val="20"/>
        </w:rPr>
        <w:tab/>
      </w:r>
      <w:r w:rsidRPr="003B4E52">
        <w:rPr>
          <w:sz w:val="20"/>
          <w:szCs w:val="20"/>
        </w:rPr>
        <w:tab/>
        <w:t>Date</w:t>
      </w:r>
    </w:p>
    <w:p w:rsidR="005B68D9" w:rsidRPr="003B4E52" w:rsidRDefault="005B68D9" w:rsidP="005B68D9">
      <w:pPr>
        <w:rPr>
          <w:sz w:val="20"/>
          <w:szCs w:val="20"/>
        </w:rPr>
      </w:pPr>
    </w:p>
    <w:p w:rsidR="005B68D9" w:rsidRPr="003B4E52" w:rsidRDefault="005B68D9" w:rsidP="005B68D9">
      <w:pPr>
        <w:rPr>
          <w:sz w:val="20"/>
          <w:szCs w:val="20"/>
        </w:rPr>
      </w:pPr>
      <w:r w:rsidRPr="003B4E52">
        <w:rPr>
          <w:sz w:val="20"/>
          <w:szCs w:val="20"/>
        </w:rPr>
        <w:t>BEFORE ME, the undersigned authority, on this day personally appeared</w:t>
      </w:r>
      <w:r w:rsidR="003B4E52">
        <w:rPr>
          <w:sz w:val="20"/>
          <w:szCs w:val="20"/>
        </w:rPr>
        <w:t xml:space="preserve"> </w:t>
      </w:r>
      <w:r w:rsidRPr="003B4E52">
        <w:rPr>
          <w:sz w:val="20"/>
          <w:szCs w:val="20"/>
        </w:rPr>
        <w:t xml:space="preserve">________________________________, who on oath stated that the above facts are within </w:t>
      </w:r>
      <w:r w:rsidR="002176C0">
        <w:rPr>
          <w:sz w:val="20"/>
          <w:szCs w:val="20"/>
        </w:rPr>
        <w:t xml:space="preserve">his/her </w:t>
      </w:r>
      <w:r w:rsidRPr="003B4E52">
        <w:rPr>
          <w:sz w:val="20"/>
          <w:szCs w:val="20"/>
        </w:rPr>
        <w:t>personal knowledge and are true and correct.</w:t>
      </w:r>
    </w:p>
    <w:p w:rsidR="005B68D9" w:rsidRPr="003B4E52" w:rsidRDefault="005B68D9" w:rsidP="005B68D9">
      <w:pPr>
        <w:rPr>
          <w:sz w:val="20"/>
          <w:szCs w:val="20"/>
        </w:rPr>
      </w:pPr>
    </w:p>
    <w:p w:rsidR="005B68D9" w:rsidRPr="003B4E52" w:rsidRDefault="005B68D9" w:rsidP="005B68D9">
      <w:pPr>
        <w:spacing w:line="480" w:lineRule="auto"/>
        <w:rPr>
          <w:sz w:val="20"/>
          <w:szCs w:val="20"/>
        </w:rPr>
      </w:pPr>
      <w:r w:rsidRPr="003B4E52">
        <w:rPr>
          <w:sz w:val="20"/>
          <w:szCs w:val="20"/>
        </w:rPr>
        <w:t>SWORN TO AND SUBSCRIBED BEFORE ME on this _____ day of _________________, 20____, to certify which, witness my hand and seal.</w:t>
      </w:r>
    </w:p>
    <w:p w:rsidR="005B68D9" w:rsidRPr="003B4E52" w:rsidRDefault="005B68D9" w:rsidP="005B68D9">
      <w:pPr>
        <w:spacing w:line="480" w:lineRule="auto"/>
        <w:rPr>
          <w:sz w:val="20"/>
          <w:szCs w:val="20"/>
        </w:rPr>
      </w:pPr>
      <w:r w:rsidRPr="003B4E52">
        <w:rPr>
          <w:sz w:val="20"/>
          <w:szCs w:val="20"/>
        </w:rPr>
        <w:tab/>
        <w:t>&lt;NOTARY SEAL&gt;</w:t>
      </w:r>
    </w:p>
    <w:p w:rsidR="005B68D9" w:rsidRPr="003B4E52" w:rsidRDefault="005B68D9" w:rsidP="005B68D9">
      <w:pPr>
        <w:rPr>
          <w:sz w:val="20"/>
          <w:szCs w:val="20"/>
        </w:rPr>
      </w:pPr>
      <w:r w:rsidRPr="003B4E52">
        <w:rPr>
          <w:sz w:val="20"/>
          <w:szCs w:val="20"/>
        </w:rPr>
        <w:t>____</w:t>
      </w:r>
      <w:r w:rsidR="00F360B0">
        <w:rPr>
          <w:sz w:val="20"/>
          <w:szCs w:val="20"/>
        </w:rPr>
        <w:t>_______________________</w:t>
      </w:r>
      <w:r w:rsidR="00F360B0">
        <w:rPr>
          <w:sz w:val="20"/>
          <w:szCs w:val="20"/>
        </w:rPr>
        <w:tab/>
        <w:t xml:space="preserve">       </w:t>
      </w:r>
      <w:r w:rsidRPr="003B4E52">
        <w:rPr>
          <w:sz w:val="20"/>
          <w:szCs w:val="20"/>
        </w:rPr>
        <w:t>___</w:t>
      </w:r>
      <w:r w:rsidR="00F360B0">
        <w:rPr>
          <w:sz w:val="20"/>
          <w:szCs w:val="20"/>
        </w:rPr>
        <w:t>_____________________________</w:t>
      </w:r>
      <w:r w:rsidRPr="003B4E52">
        <w:rPr>
          <w:sz w:val="20"/>
          <w:szCs w:val="20"/>
        </w:rPr>
        <w:tab/>
      </w:r>
      <w:r w:rsidR="00F360B0">
        <w:rPr>
          <w:sz w:val="20"/>
          <w:szCs w:val="20"/>
        </w:rPr>
        <w:t xml:space="preserve">        _________</w:t>
      </w:r>
      <w:r w:rsidRPr="003B4E52">
        <w:rPr>
          <w:sz w:val="20"/>
          <w:szCs w:val="20"/>
        </w:rPr>
        <w:t>_______________</w:t>
      </w:r>
    </w:p>
    <w:p w:rsidR="005B68D9" w:rsidRPr="00F360B0" w:rsidRDefault="005B68D9" w:rsidP="005B68D9">
      <w:pPr>
        <w:rPr>
          <w:sz w:val="18"/>
          <w:szCs w:val="18"/>
        </w:rPr>
      </w:pPr>
      <w:r w:rsidRPr="00F360B0">
        <w:rPr>
          <w:sz w:val="18"/>
          <w:szCs w:val="18"/>
        </w:rPr>
        <w:t>Signature of officer administering oath</w:t>
      </w:r>
      <w:r w:rsidRPr="00F360B0">
        <w:rPr>
          <w:sz w:val="18"/>
          <w:szCs w:val="18"/>
        </w:rPr>
        <w:tab/>
      </w:r>
      <w:r w:rsidR="00F360B0">
        <w:rPr>
          <w:sz w:val="18"/>
          <w:szCs w:val="18"/>
        </w:rPr>
        <w:t xml:space="preserve">         </w:t>
      </w:r>
      <w:r w:rsidRPr="00F360B0">
        <w:rPr>
          <w:sz w:val="18"/>
          <w:szCs w:val="18"/>
        </w:rPr>
        <w:t xml:space="preserve">Printed name of officer administering oath    </w:t>
      </w:r>
      <w:r w:rsidR="00F360B0">
        <w:rPr>
          <w:sz w:val="18"/>
          <w:szCs w:val="18"/>
        </w:rPr>
        <w:t xml:space="preserve">       </w:t>
      </w:r>
      <w:r w:rsidRPr="00F360B0">
        <w:rPr>
          <w:sz w:val="18"/>
          <w:szCs w:val="18"/>
        </w:rPr>
        <w:t xml:space="preserve"> Title of officer administering oath</w:t>
      </w:r>
    </w:p>
    <w:p w:rsidR="00F360B0" w:rsidRDefault="00F360B0" w:rsidP="003B4E52">
      <w:pPr>
        <w:jc w:val="center"/>
        <w:rPr>
          <w:sz w:val="20"/>
          <w:szCs w:val="20"/>
        </w:rPr>
      </w:pPr>
    </w:p>
    <w:p w:rsidR="005B68D9" w:rsidRDefault="005B68D9" w:rsidP="00F360B0">
      <w:pPr>
        <w:jc w:val="left"/>
        <w:rPr>
          <w:sz w:val="20"/>
          <w:szCs w:val="20"/>
        </w:rPr>
      </w:pPr>
    </w:p>
    <w:p w:rsidR="00F360B0" w:rsidRDefault="00F360B0" w:rsidP="00F360B0">
      <w:pPr>
        <w:jc w:val="left"/>
        <w:rPr>
          <w:sz w:val="20"/>
          <w:szCs w:val="20"/>
        </w:rPr>
      </w:pPr>
      <w:r w:rsidRPr="00F360B0">
        <w:rPr>
          <w:b/>
          <w:sz w:val="20"/>
          <w:szCs w:val="20"/>
        </w:rPr>
        <w:t>Pleas</w:t>
      </w:r>
      <w:r>
        <w:rPr>
          <w:b/>
          <w:sz w:val="20"/>
          <w:szCs w:val="20"/>
        </w:rPr>
        <w:t>e return</w:t>
      </w:r>
      <w:r w:rsidRPr="00F360B0">
        <w:rPr>
          <w:b/>
          <w:sz w:val="20"/>
          <w:szCs w:val="20"/>
        </w:rPr>
        <w:t xml:space="preserve"> to:  </w:t>
      </w:r>
      <w:r w:rsidRPr="00F360B0">
        <w:rPr>
          <w:sz w:val="20"/>
          <w:szCs w:val="20"/>
        </w:rPr>
        <w:t>Office of the City Attorney, Chief Ethics Officer, 100 E. 11</w:t>
      </w:r>
      <w:r w:rsidRPr="00F360B0">
        <w:rPr>
          <w:sz w:val="20"/>
          <w:szCs w:val="20"/>
          <w:vertAlign w:val="superscript"/>
        </w:rPr>
        <w:t>th</w:t>
      </w:r>
      <w:r w:rsidRPr="00F360B0">
        <w:rPr>
          <w:sz w:val="20"/>
          <w:szCs w:val="20"/>
        </w:rPr>
        <w:t xml:space="preserve"> St., </w:t>
      </w:r>
      <w:proofErr w:type="spellStart"/>
      <w:r w:rsidRPr="00F360B0">
        <w:rPr>
          <w:sz w:val="20"/>
          <w:szCs w:val="20"/>
        </w:rPr>
        <w:t>Chatt</w:t>
      </w:r>
      <w:proofErr w:type="spellEnd"/>
      <w:r w:rsidRPr="00F360B0">
        <w:rPr>
          <w:sz w:val="20"/>
          <w:szCs w:val="20"/>
        </w:rPr>
        <w:t>., TN  37403</w:t>
      </w:r>
      <w:r>
        <w:rPr>
          <w:sz w:val="20"/>
          <w:szCs w:val="20"/>
        </w:rPr>
        <w:t xml:space="preserve">  -  or  -</w:t>
      </w:r>
    </w:p>
    <w:p w:rsidR="00F360B0" w:rsidRPr="00F360B0" w:rsidRDefault="00F360B0" w:rsidP="00F360B0">
      <w:pPr>
        <w:ind w:left="720" w:firstLine="720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 ethics@chattanooga.gov</w:t>
      </w:r>
      <w:bookmarkStart w:id="0" w:name="_GoBack"/>
      <w:bookmarkEnd w:id="0"/>
    </w:p>
    <w:sectPr w:rsidR="00F360B0" w:rsidRPr="00F360B0" w:rsidSect="003E16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45" w:rsidRDefault="00101845" w:rsidP="005B68D9">
      <w:r>
        <w:separator/>
      </w:r>
    </w:p>
  </w:endnote>
  <w:endnote w:type="continuationSeparator" w:id="0">
    <w:p w:rsidR="00101845" w:rsidRDefault="00101845" w:rsidP="005B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45" w:rsidRDefault="00101845" w:rsidP="005B68D9">
      <w:r>
        <w:separator/>
      </w:r>
    </w:p>
  </w:footnote>
  <w:footnote w:type="continuationSeparator" w:id="0">
    <w:p w:rsidR="00101845" w:rsidRDefault="00101845" w:rsidP="005B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3A6"/>
    <w:rsid w:val="00101845"/>
    <w:rsid w:val="00106745"/>
    <w:rsid w:val="001B1755"/>
    <w:rsid w:val="001D221B"/>
    <w:rsid w:val="002176C0"/>
    <w:rsid w:val="002A63A6"/>
    <w:rsid w:val="002E2511"/>
    <w:rsid w:val="003B4E52"/>
    <w:rsid w:val="003E1676"/>
    <w:rsid w:val="0052214A"/>
    <w:rsid w:val="005B68D9"/>
    <w:rsid w:val="00802589"/>
    <w:rsid w:val="0082655C"/>
    <w:rsid w:val="008A5CB0"/>
    <w:rsid w:val="008D09E3"/>
    <w:rsid w:val="0092052A"/>
    <w:rsid w:val="00A52B06"/>
    <w:rsid w:val="00A71741"/>
    <w:rsid w:val="00BA3C03"/>
    <w:rsid w:val="00C927A1"/>
    <w:rsid w:val="00DE291C"/>
    <w:rsid w:val="00F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6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8D9"/>
  </w:style>
  <w:style w:type="paragraph" w:styleId="Footer">
    <w:name w:val="footer"/>
    <w:basedOn w:val="Normal"/>
    <w:link w:val="FooterChar"/>
    <w:uiPriority w:val="99"/>
    <w:semiHidden/>
    <w:unhideWhenUsed/>
    <w:rsid w:val="005B6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sirchia_m</dc:creator>
  <cp:keywords/>
  <dc:description/>
  <cp:lastModifiedBy>meachen_v</cp:lastModifiedBy>
  <cp:revision>4</cp:revision>
  <cp:lastPrinted>2013-09-24T15:11:00Z</cp:lastPrinted>
  <dcterms:created xsi:type="dcterms:W3CDTF">2014-01-13T15:16:00Z</dcterms:created>
  <dcterms:modified xsi:type="dcterms:W3CDTF">2015-08-14T12:59:00Z</dcterms:modified>
</cp:coreProperties>
</file>